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PERMITTEE</w:t>
      </w:r>
    </w:p>
    <w:p w:rsidR="0017110C" w:rsidRPr="00AE0ABD" w:rsidRDefault="0017110C" w:rsidP="0017110C">
      <w:pPr>
        <w:rPr>
          <w:bCs/>
          <w:sz w:val="22"/>
          <w:szCs w:val="22"/>
          <w:lang w:val="es-ES"/>
        </w:rPr>
      </w:pPr>
      <w:r w:rsidRPr="00AE0ABD">
        <w:rPr>
          <w:sz w:val="22"/>
          <w:szCs w:val="22"/>
        </w:rPr>
        <w:t>Walt Disney Parks and Resorts U.S.</w:t>
      </w:r>
      <w:r w:rsidR="00272D97">
        <w:rPr>
          <w:sz w:val="22"/>
          <w:szCs w:val="22"/>
        </w:rPr>
        <w:t>,</w:t>
      </w:r>
      <w:r w:rsidRPr="00AE0ABD">
        <w:rPr>
          <w:sz w:val="22"/>
          <w:szCs w:val="22"/>
        </w:rPr>
        <w:t xml:space="preserve"> Inc</w:t>
      </w:r>
      <w:r w:rsidR="00272D97">
        <w:rPr>
          <w:sz w:val="22"/>
          <w:szCs w:val="22"/>
        </w:rPr>
        <w:t>.</w:t>
      </w:r>
      <w:r w:rsidRPr="00AE0ABD">
        <w:rPr>
          <w:bCs/>
          <w:sz w:val="22"/>
          <w:szCs w:val="22"/>
          <w:lang w:val="es-ES"/>
        </w:rPr>
        <w:t xml:space="preserve"> </w:t>
      </w:r>
    </w:p>
    <w:p w:rsidR="0017110C" w:rsidRPr="00AE0ABD" w:rsidRDefault="0017110C" w:rsidP="0017110C">
      <w:pPr>
        <w:rPr>
          <w:bCs/>
          <w:sz w:val="22"/>
          <w:szCs w:val="22"/>
          <w:lang w:val="es-ES"/>
        </w:rPr>
      </w:pPr>
      <w:r>
        <w:rPr>
          <w:bCs/>
          <w:sz w:val="22"/>
          <w:szCs w:val="22"/>
          <w:lang w:val="es-ES"/>
        </w:rPr>
        <w:t>P.O. Box 10,000</w:t>
      </w:r>
    </w:p>
    <w:p w:rsidR="0017110C" w:rsidRPr="00AE0ABD" w:rsidRDefault="0017110C" w:rsidP="0017110C">
      <w:pPr>
        <w:widowControl w:val="0"/>
        <w:spacing w:after="120"/>
        <w:rPr>
          <w:sz w:val="22"/>
          <w:szCs w:val="22"/>
          <w:lang w:val="es-ES"/>
        </w:rPr>
      </w:pPr>
      <w:r w:rsidRPr="00AE0ABD">
        <w:rPr>
          <w:sz w:val="22"/>
          <w:szCs w:val="22"/>
          <w:lang w:val="es-ES"/>
        </w:rPr>
        <w:t>Lake Buena Vista, FL  32830-1000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caps/>
          <w:szCs w:val="22"/>
        </w:rPr>
      </w:pPr>
      <w:r w:rsidRPr="00B41AC1">
        <w:rPr>
          <w:caps/>
          <w:szCs w:val="22"/>
        </w:rPr>
        <w:t>Permitting Authority</w:t>
      </w:r>
    </w:p>
    <w:p w:rsidR="00594B65" w:rsidRPr="00B41AC1" w:rsidRDefault="00594B65" w:rsidP="00594B65">
      <w:pPr>
        <w:pStyle w:val="Header"/>
        <w:tabs>
          <w:tab w:val="clear" w:pos="4320"/>
          <w:tab w:val="clear" w:pos="8640"/>
          <w:tab w:val="center" w:pos="6840"/>
        </w:tabs>
        <w:rPr>
          <w:sz w:val="22"/>
          <w:szCs w:val="22"/>
        </w:rPr>
      </w:pPr>
      <w:r w:rsidRPr="00B41AC1">
        <w:rPr>
          <w:sz w:val="22"/>
          <w:szCs w:val="22"/>
        </w:rPr>
        <w:t>Florida Department of Environmental Protection</w:t>
      </w:r>
      <w:r w:rsidR="00287C1F">
        <w:rPr>
          <w:sz w:val="22"/>
          <w:szCs w:val="22"/>
        </w:rPr>
        <w:t xml:space="preserve"> (Department)</w:t>
      </w:r>
    </w:p>
    <w:p w:rsidR="00594B65" w:rsidRPr="00B41AC1" w:rsidRDefault="00594B65" w:rsidP="00594B65">
      <w:pPr>
        <w:pStyle w:val="Header"/>
        <w:rPr>
          <w:sz w:val="22"/>
          <w:szCs w:val="22"/>
        </w:rPr>
      </w:pPr>
      <w:r w:rsidRPr="00B41AC1">
        <w:rPr>
          <w:sz w:val="22"/>
          <w:szCs w:val="22"/>
        </w:rPr>
        <w:t>Division of Air Resource Management</w:t>
      </w:r>
    </w:p>
    <w:p w:rsidR="00594B65" w:rsidRPr="00B41AC1" w:rsidRDefault="0084732C" w:rsidP="00594B65">
      <w:pPr>
        <w:pStyle w:val="Header"/>
        <w:rPr>
          <w:sz w:val="22"/>
          <w:szCs w:val="22"/>
        </w:rPr>
      </w:pPr>
      <w:r>
        <w:rPr>
          <w:sz w:val="22"/>
          <w:szCs w:val="22"/>
        </w:rPr>
        <w:t>Office of Permitting and Compliance</w:t>
      </w:r>
    </w:p>
    <w:p w:rsidR="00594B65" w:rsidRPr="00B41AC1" w:rsidRDefault="00594B65" w:rsidP="00594B65">
      <w:pPr>
        <w:rPr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B41AC1">
            <w:rPr>
              <w:sz w:val="22"/>
              <w:szCs w:val="22"/>
            </w:rPr>
            <w:t>2600</w:t>
          </w:r>
        </w:smartTag>
        <w:r w:rsidRPr="00B41AC1">
          <w:rPr>
            <w:sz w:val="22"/>
            <w:szCs w:val="22"/>
          </w:rPr>
          <w:t xml:space="preserve"> Blair Stone Road, </w:t>
        </w:r>
        <w:smartTag w:uri="urn:schemas-microsoft-com:office:smarttags" w:element="State">
          <w:r w:rsidRPr="00B41AC1">
            <w:rPr>
              <w:sz w:val="22"/>
              <w:szCs w:val="22"/>
            </w:rPr>
            <w:t>MS</w:t>
          </w:r>
        </w:smartTag>
      </w:smartTag>
      <w:r w:rsidRPr="00B41AC1">
        <w:rPr>
          <w:sz w:val="22"/>
          <w:szCs w:val="22"/>
        </w:rPr>
        <w:t xml:space="preserve"> #5505</w:t>
      </w:r>
    </w:p>
    <w:p w:rsidR="00594B65" w:rsidRPr="00B41AC1" w:rsidRDefault="00594B65" w:rsidP="00594B65">
      <w:pPr>
        <w:spacing w:after="120"/>
        <w:rPr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B41AC1">
            <w:rPr>
              <w:sz w:val="22"/>
              <w:szCs w:val="22"/>
            </w:rPr>
            <w:t>Tallahassee</w:t>
          </w:r>
        </w:smartTag>
        <w:r w:rsidRPr="00B41AC1">
          <w:rPr>
            <w:sz w:val="22"/>
            <w:szCs w:val="22"/>
          </w:rPr>
          <w:t xml:space="preserve">, </w:t>
        </w:r>
        <w:smartTag w:uri="urn:schemas-microsoft-com:office:smarttags" w:element="State">
          <w:r w:rsidRPr="00B41AC1">
            <w:rPr>
              <w:sz w:val="22"/>
              <w:szCs w:val="22"/>
            </w:rPr>
            <w:t>Florida</w:t>
          </w:r>
        </w:smartTag>
        <w:r w:rsidRPr="00B41AC1">
          <w:rPr>
            <w:sz w:val="22"/>
            <w:szCs w:val="22"/>
          </w:rPr>
          <w:t xml:space="preserve"> </w:t>
        </w:r>
        <w:smartTag w:uri="urn:schemas-microsoft-com:office:smarttags" w:element="PostalCode">
          <w:r w:rsidRPr="00B41AC1">
            <w:rPr>
              <w:sz w:val="22"/>
              <w:szCs w:val="22"/>
            </w:rPr>
            <w:t>32399-2400</w:t>
          </w:r>
        </w:smartTag>
      </w:smartTag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PROJECT</w:t>
      </w:r>
    </w:p>
    <w:p w:rsidR="00356BD5" w:rsidRDefault="00356BD5" w:rsidP="00356BD5">
      <w:pPr>
        <w:widowControl w:val="0"/>
        <w:rPr>
          <w:sz w:val="22"/>
          <w:szCs w:val="22"/>
        </w:rPr>
      </w:pPr>
      <w:r w:rsidRPr="00B733E5">
        <w:rPr>
          <w:sz w:val="22"/>
          <w:szCs w:val="22"/>
        </w:rPr>
        <w:t xml:space="preserve">Title V Air Operation Permit </w:t>
      </w:r>
      <w:r w:rsidRPr="00356BD5">
        <w:rPr>
          <w:sz w:val="22"/>
          <w:szCs w:val="22"/>
        </w:rPr>
        <w:t>Revision</w:t>
      </w:r>
      <w:r w:rsidRPr="00B733E5">
        <w:rPr>
          <w:sz w:val="22"/>
          <w:szCs w:val="22"/>
        </w:rPr>
        <w:t xml:space="preserve"> </w:t>
      </w:r>
    </w:p>
    <w:p w:rsidR="00D47CEC" w:rsidRPr="0017110C" w:rsidRDefault="00356BD5" w:rsidP="00356BD5">
      <w:pPr>
        <w:widowControl w:val="0"/>
        <w:rPr>
          <w:sz w:val="22"/>
          <w:szCs w:val="22"/>
        </w:rPr>
      </w:pPr>
      <w:r w:rsidRPr="00B41AC1">
        <w:rPr>
          <w:sz w:val="22"/>
          <w:szCs w:val="22"/>
        </w:rPr>
        <w:t>Permit No</w:t>
      </w:r>
      <w:r>
        <w:rPr>
          <w:sz w:val="22"/>
          <w:szCs w:val="22"/>
        </w:rPr>
        <w:t xml:space="preserve">. </w:t>
      </w:r>
      <w:r>
        <w:rPr>
          <w:sz w:val="22"/>
          <w:szCs w:val="22"/>
        </w:rPr>
        <w:t>0950111-035</w:t>
      </w:r>
      <w:r>
        <w:rPr>
          <w:sz w:val="22"/>
          <w:szCs w:val="22"/>
        </w:rPr>
        <w:t>-AV</w:t>
      </w:r>
    </w:p>
    <w:p w:rsidR="00356BD5" w:rsidRDefault="0017110C" w:rsidP="00356BD5">
      <w:pPr>
        <w:widowControl w:val="0"/>
        <w:rPr>
          <w:sz w:val="22"/>
          <w:szCs w:val="22"/>
        </w:rPr>
      </w:pPr>
      <w:r w:rsidRPr="00AE0ABD">
        <w:rPr>
          <w:sz w:val="22"/>
          <w:szCs w:val="22"/>
        </w:rPr>
        <w:t xml:space="preserve">Walt Disney World </w:t>
      </w:r>
      <w:r>
        <w:rPr>
          <w:sz w:val="22"/>
          <w:szCs w:val="22"/>
        </w:rPr>
        <w:t xml:space="preserve">Resort </w:t>
      </w:r>
      <w:r w:rsidRPr="00AE0ABD">
        <w:rPr>
          <w:sz w:val="22"/>
          <w:szCs w:val="22"/>
        </w:rPr>
        <w:t>Complex</w:t>
      </w:r>
    </w:p>
    <w:p w:rsidR="00356BD5" w:rsidRDefault="00356BD5" w:rsidP="00594B65">
      <w:pPr>
        <w:pStyle w:val="BodyText"/>
        <w:spacing w:before="120"/>
        <w:rPr>
          <w:szCs w:val="22"/>
        </w:rPr>
      </w:pPr>
      <w:r w:rsidRPr="004979AC">
        <w:rPr>
          <w:szCs w:val="22"/>
        </w:rPr>
        <w:t xml:space="preserve">The purpose of </w:t>
      </w:r>
      <w:r>
        <w:rPr>
          <w:szCs w:val="22"/>
        </w:rPr>
        <w:t>the Title V permit revision</w:t>
      </w:r>
      <w:r w:rsidRPr="004979AC">
        <w:rPr>
          <w:szCs w:val="22"/>
        </w:rPr>
        <w:t xml:space="preserve"> is to incorporate the provisions of permit No. 0950111-034-AC </w:t>
      </w:r>
      <w:r>
        <w:rPr>
          <w:szCs w:val="22"/>
        </w:rPr>
        <w:t>and to</w:t>
      </w:r>
      <w:r w:rsidRPr="004979AC">
        <w:rPr>
          <w:szCs w:val="22"/>
        </w:rPr>
        <w:t xml:space="preserve"> </w:t>
      </w:r>
      <w:r>
        <w:rPr>
          <w:szCs w:val="22"/>
        </w:rPr>
        <w:t>explicitly</w:t>
      </w:r>
      <w:r w:rsidRPr="004979AC">
        <w:rPr>
          <w:szCs w:val="22"/>
        </w:rPr>
        <w:t xml:space="preserve"> identify </w:t>
      </w:r>
      <w:r>
        <w:rPr>
          <w:szCs w:val="22"/>
        </w:rPr>
        <w:t xml:space="preserve">and incorporate </w:t>
      </w:r>
      <w:r w:rsidRPr="004979AC">
        <w:rPr>
          <w:szCs w:val="22"/>
        </w:rPr>
        <w:t xml:space="preserve">the specific applicable requirements from the federal reciprocating internal combustion engine (RICE) rules that each of the different engines </w:t>
      </w:r>
      <w:r>
        <w:rPr>
          <w:szCs w:val="22"/>
        </w:rPr>
        <w:t xml:space="preserve">throughout the complex </w:t>
      </w:r>
      <w:r w:rsidRPr="004979AC">
        <w:rPr>
          <w:szCs w:val="22"/>
        </w:rPr>
        <w:t>must comply with</w:t>
      </w:r>
      <w:r>
        <w:rPr>
          <w:szCs w:val="22"/>
        </w:rPr>
        <w:t xml:space="preserve"> into the body of the permit</w:t>
      </w:r>
      <w:r w:rsidRPr="004979AC">
        <w:rPr>
          <w:szCs w:val="22"/>
        </w:rPr>
        <w:t>.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NOTICE AND PUBLICATION</w:t>
      </w:r>
    </w:p>
    <w:p w:rsidR="00594B65" w:rsidRPr="00B41AC1" w:rsidRDefault="00594B65" w:rsidP="00594B65">
      <w:pPr>
        <w:spacing w:after="120"/>
        <w:rPr>
          <w:sz w:val="22"/>
          <w:szCs w:val="22"/>
        </w:rPr>
      </w:pPr>
      <w:r w:rsidRPr="00B41AC1">
        <w:rPr>
          <w:sz w:val="22"/>
          <w:szCs w:val="22"/>
        </w:rPr>
        <w:t>The Department distributed a</w:t>
      </w:r>
      <w:r w:rsidR="00AC7766">
        <w:rPr>
          <w:sz w:val="22"/>
          <w:szCs w:val="22"/>
        </w:rPr>
        <w:t xml:space="preserve"> draft</w:t>
      </w:r>
      <w:r w:rsidR="00356BD5">
        <w:rPr>
          <w:sz w:val="22"/>
          <w:szCs w:val="22"/>
        </w:rPr>
        <w:t>/proposed</w:t>
      </w:r>
      <w:r w:rsidR="00AC7766">
        <w:rPr>
          <w:sz w:val="22"/>
          <w:szCs w:val="22"/>
        </w:rPr>
        <w:t xml:space="preserve"> </w:t>
      </w:r>
      <w:r w:rsidR="00356BD5">
        <w:rPr>
          <w:sz w:val="22"/>
          <w:szCs w:val="22"/>
        </w:rPr>
        <w:t>Title V</w:t>
      </w:r>
      <w:r w:rsidR="00836F59">
        <w:rPr>
          <w:sz w:val="22"/>
          <w:szCs w:val="22"/>
        </w:rPr>
        <w:t xml:space="preserve"> </w:t>
      </w:r>
      <w:r w:rsidR="00AC7766">
        <w:rPr>
          <w:sz w:val="22"/>
          <w:szCs w:val="22"/>
        </w:rPr>
        <w:t xml:space="preserve">air </w:t>
      </w:r>
      <w:r w:rsidR="00356BD5">
        <w:rPr>
          <w:sz w:val="22"/>
          <w:szCs w:val="22"/>
        </w:rPr>
        <w:t>operation</w:t>
      </w:r>
      <w:r w:rsidR="00836F59">
        <w:rPr>
          <w:sz w:val="22"/>
          <w:szCs w:val="22"/>
        </w:rPr>
        <w:t xml:space="preserve"> </w:t>
      </w:r>
      <w:r w:rsidR="00AC7766">
        <w:rPr>
          <w:sz w:val="22"/>
          <w:szCs w:val="22"/>
        </w:rPr>
        <w:t>p</w:t>
      </w:r>
      <w:r w:rsidRPr="00B41AC1">
        <w:rPr>
          <w:sz w:val="22"/>
          <w:szCs w:val="22"/>
        </w:rPr>
        <w:t xml:space="preserve">ermit </w:t>
      </w:r>
      <w:r w:rsidR="00356BD5">
        <w:rPr>
          <w:sz w:val="22"/>
          <w:szCs w:val="22"/>
        </w:rPr>
        <w:t xml:space="preserve">revision </w:t>
      </w:r>
      <w:r w:rsidRPr="00B41AC1">
        <w:rPr>
          <w:sz w:val="22"/>
          <w:szCs w:val="22"/>
        </w:rPr>
        <w:t xml:space="preserve">package on </w:t>
      </w:r>
      <w:r w:rsidR="00EA5CC0">
        <w:rPr>
          <w:sz w:val="22"/>
          <w:szCs w:val="22"/>
        </w:rPr>
        <w:t>May 16, 2014</w:t>
      </w:r>
      <w:r w:rsidRPr="00B41AC1">
        <w:rPr>
          <w:sz w:val="22"/>
          <w:szCs w:val="22"/>
        </w:rPr>
        <w:t xml:space="preserve">.  The applicant published the Public Notice in the </w:t>
      </w:r>
      <w:r w:rsidR="009856B5">
        <w:rPr>
          <w:sz w:val="22"/>
          <w:szCs w:val="22"/>
          <w:u w:val="single"/>
        </w:rPr>
        <w:t>Orlando Sentinel</w:t>
      </w:r>
      <w:r w:rsidRPr="00B41AC1">
        <w:rPr>
          <w:sz w:val="22"/>
          <w:szCs w:val="22"/>
        </w:rPr>
        <w:t xml:space="preserve"> on </w:t>
      </w:r>
      <w:r w:rsidR="009856B5">
        <w:rPr>
          <w:sz w:val="22"/>
          <w:szCs w:val="22"/>
        </w:rPr>
        <w:t>May 21, 2014</w:t>
      </w:r>
      <w:r w:rsidRPr="00B41AC1">
        <w:rPr>
          <w:sz w:val="22"/>
          <w:szCs w:val="22"/>
        </w:rPr>
        <w:t xml:space="preserve">.  The Department received the proof of publication on </w:t>
      </w:r>
      <w:r w:rsidR="009856B5">
        <w:rPr>
          <w:sz w:val="22"/>
          <w:szCs w:val="22"/>
        </w:rPr>
        <w:t>May 29, 2014</w:t>
      </w:r>
      <w:r w:rsidRPr="009856B5">
        <w:rPr>
          <w:sz w:val="22"/>
          <w:szCs w:val="22"/>
        </w:rPr>
        <w:t xml:space="preserve">.  </w:t>
      </w:r>
      <w:r w:rsidR="00356BD5">
        <w:rPr>
          <w:sz w:val="22"/>
          <w:szCs w:val="22"/>
        </w:rPr>
        <w:t xml:space="preserve">A proposed permit was issued for EPA review on </w:t>
      </w:r>
      <w:r w:rsidR="00AC2D24">
        <w:rPr>
          <w:sz w:val="22"/>
          <w:szCs w:val="22"/>
        </w:rPr>
        <w:t>May 21, 2014</w:t>
      </w:r>
      <w:r w:rsidR="00356BD5">
        <w:rPr>
          <w:sz w:val="22"/>
          <w:szCs w:val="22"/>
        </w:rPr>
        <w:t>.</w:t>
      </w:r>
      <w:r w:rsidR="00EF7EE8" w:rsidRPr="009856B5">
        <w:rPr>
          <w:sz w:val="22"/>
          <w:szCs w:val="22"/>
        </w:rPr>
        <w:t xml:space="preserve"> </w:t>
      </w:r>
    </w:p>
    <w:p w:rsidR="00594B65" w:rsidRPr="00B41AC1" w:rsidRDefault="00594B65" w:rsidP="00594B65">
      <w:pPr>
        <w:pStyle w:val="Heading1"/>
        <w:keepNext w:val="0"/>
        <w:spacing w:before="60"/>
        <w:rPr>
          <w:szCs w:val="22"/>
        </w:rPr>
      </w:pPr>
      <w:r w:rsidRPr="00B41AC1">
        <w:rPr>
          <w:szCs w:val="22"/>
        </w:rPr>
        <w:t>COMMENTS</w:t>
      </w:r>
    </w:p>
    <w:p w:rsidR="00594B65" w:rsidRDefault="00594B65" w:rsidP="00594B65">
      <w:pPr>
        <w:pStyle w:val="BodyText3"/>
        <w:jc w:val="left"/>
        <w:rPr>
          <w:szCs w:val="22"/>
        </w:rPr>
      </w:pPr>
      <w:r w:rsidRPr="00B41AC1">
        <w:rPr>
          <w:szCs w:val="22"/>
        </w:rPr>
        <w:t xml:space="preserve">No comments on the </w:t>
      </w:r>
      <w:r w:rsidR="009856B5">
        <w:rPr>
          <w:szCs w:val="22"/>
        </w:rPr>
        <w:t>d</w:t>
      </w:r>
      <w:r w:rsidRPr="00B41AC1">
        <w:rPr>
          <w:szCs w:val="22"/>
        </w:rPr>
        <w:t>raft</w:t>
      </w:r>
      <w:r w:rsidR="00AC2D24">
        <w:rPr>
          <w:szCs w:val="22"/>
        </w:rPr>
        <w:t>/proposed</w:t>
      </w:r>
      <w:r w:rsidRPr="00B41AC1">
        <w:rPr>
          <w:szCs w:val="22"/>
        </w:rPr>
        <w:t xml:space="preserve"> </w:t>
      </w:r>
      <w:r w:rsidR="009856B5">
        <w:rPr>
          <w:szCs w:val="22"/>
        </w:rPr>
        <w:t>p</w:t>
      </w:r>
      <w:r w:rsidRPr="00B41AC1">
        <w:rPr>
          <w:szCs w:val="22"/>
        </w:rPr>
        <w:t xml:space="preserve">ermit were received from the </w:t>
      </w:r>
      <w:r w:rsidRPr="009B1934">
        <w:rPr>
          <w:szCs w:val="22"/>
        </w:rPr>
        <w:t xml:space="preserve">public, the </w:t>
      </w:r>
      <w:r w:rsidRPr="009856B5">
        <w:rPr>
          <w:szCs w:val="22"/>
        </w:rPr>
        <w:t>Local Air Program</w:t>
      </w:r>
      <w:r w:rsidRPr="009B1934">
        <w:rPr>
          <w:szCs w:val="22"/>
        </w:rPr>
        <w:t xml:space="preserve">, </w:t>
      </w:r>
      <w:r>
        <w:rPr>
          <w:szCs w:val="22"/>
        </w:rPr>
        <w:t xml:space="preserve">the </w:t>
      </w:r>
      <w:r w:rsidRPr="009B1934">
        <w:rPr>
          <w:szCs w:val="22"/>
        </w:rPr>
        <w:t>EPA Region 4 Office</w:t>
      </w:r>
      <w:r w:rsidR="00D262E3" w:rsidRPr="009B1934">
        <w:rPr>
          <w:szCs w:val="22"/>
        </w:rPr>
        <w:t xml:space="preserve"> </w:t>
      </w:r>
      <w:r w:rsidRPr="009B1934">
        <w:rPr>
          <w:szCs w:val="22"/>
        </w:rPr>
        <w:t>or the applicant.</w:t>
      </w:r>
    </w:p>
    <w:p w:rsidR="00594B65" w:rsidRPr="00B41AC1" w:rsidRDefault="00594B65" w:rsidP="00594B65">
      <w:pPr>
        <w:pStyle w:val="Heading1"/>
        <w:rPr>
          <w:szCs w:val="22"/>
        </w:rPr>
      </w:pPr>
      <w:r w:rsidRPr="00B41AC1">
        <w:rPr>
          <w:szCs w:val="22"/>
        </w:rPr>
        <w:t>CONCLUSION</w:t>
      </w:r>
    </w:p>
    <w:p w:rsidR="00594B65" w:rsidRPr="00B41AC1" w:rsidRDefault="00594B65" w:rsidP="00594B65">
      <w:pPr>
        <w:pStyle w:val="BodyText3"/>
        <w:jc w:val="left"/>
        <w:rPr>
          <w:szCs w:val="22"/>
        </w:rPr>
      </w:pPr>
      <w:r w:rsidRPr="00B41AC1">
        <w:rPr>
          <w:szCs w:val="22"/>
        </w:rPr>
        <w:t xml:space="preserve">The final action of the </w:t>
      </w:r>
      <w:bookmarkStart w:id="0" w:name="_GoBack"/>
      <w:bookmarkEnd w:id="0"/>
      <w:r w:rsidRPr="00B41AC1">
        <w:rPr>
          <w:szCs w:val="22"/>
        </w:rPr>
        <w:t xml:space="preserve">Department is to issue the permit with </w:t>
      </w:r>
      <w:r w:rsidR="00272D97">
        <w:rPr>
          <w:szCs w:val="22"/>
        </w:rPr>
        <w:t>no</w:t>
      </w:r>
      <w:r w:rsidR="000A1577">
        <w:rPr>
          <w:szCs w:val="22"/>
        </w:rPr>
        <w:t xml:space="preserve"> </w:t>
      </w:r>
      <w:r w:rsidR="00C80E3B">
        <w:rPr>
          <w:szCs w:val="22"/>
        </w:rPr>
        <w:t>changes</w:t>
      </w:r>
      <w:r w:rsidR="00272D97">
        <w:rPr>
          <w:szCs w:val="22"/>
        </w:rPr>
        <w:t xml:space="preserve"> from the draft</w:t>
      </w:r>
      <w:r w:rsidR="00AC2D24">
        <w:rPr>
          <w:szCs w:val="22"/>
        </w:rPr>
        <w:t>/proposed</w:t>
      </w:r>
      <w:r w:rsidR="00272D97">
        <w:rPr>
          <w:szCs w:val="22"/>
        </w:rPr>
        <w:t xml:space="preserve"> permit</w:t>
      </w:r>
      <w:r w:rsidRPr="00B41AC1">
        <w:rPr>
          <w:szCs w:val="22"/>
        </w:rPr>
        <w:t>.</w:t>
      </w:r>
    </w:p>
    <w:sectPr w:rsidR="00594B65" w:rsidRPr="00B41AC1" w:rsidSect="00A64111">
      <w:headerReference w:type="default" r:id="rId7"/>
      <w:footerReference w:type="default" r:id="rId8"/>
      <w:pgSz w:w="12240" w:h="15840" w:code="1"/>
      <w:pgMar w:top="117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2D97" w:rsidRDefault="00272D97">
      <w:r>
        <w:separator/>
      </w:r>
    </w:p>
  </w:endnote>
  <w:endnote w:type="continuationSeparator" w:id="0">
    <w:p w:rsidR="00272D97" w:rsidRDefault="00272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D97" w:rsidRPr="00954975" w:rsidRDefault="00272D97" w:rsidP="00272D97">
    <w:pPr>
      <w:pBdr>
        <w:top w:val="single" w:sz="8" w:space="1" w:color="auto"/>
      </w:pBdr>
      <w:tabs>
        <w:tab w:val="right" w:pos="10080"/>
      </w:tabs>
      <w:spacing w:before="240"/>
      <w:rPr>
        <w:rStyle w:val="PageNumber"/>
      </w:rPr>
    </w:pPr>
    <w:r w:rsidRPr="00AE0ABD">
      <w:rPr>
        <w:sz w:val="22"/>
        <w:szCs w:val="22"/>
      </w:rPr>
      <w:t>Walt Disney Parks and Resorts U.S.</w:t>
    </w:r>
    <w:r>
      <w:rPr>
        <w:sz w:val="22"/>
        <w:szCs w:val="22"/>
      </w:rPr>
      <w:t>,</w:t>
    </w:r>
    <w:r w:rsidRPr="00AE0ABD">
      <w:rPr>
        <w:sz w:val="22"/>
        <w:szCs w:val="22"/>
      </w:rPr>
      <w:t xml:space="preserve"> Inc</w:t>
    </w:r>
    <w:r w:rsidR="00A64111">
      <w:rPr>
        <w:sz w:val="22"/>
        <w:szCs w:val="22"/>
      </w:rPr>
      <w:t>.</w:t>
    </w:r>
    <w:r w:rsidRPr="00954975">
      <w:rPr>
        <w:rStyle w:val="PageNumber"/>
        <w:color w:val="FF0000"/>
      </w:rPr>
      <w:tab/>
    </w:r>
    <w:r w:rsidRPr="00954975">
      <w:rPr>
        <w:rStyle w:val="PageNumber"/>
      </w:rPr>
      <w:t xml:space="preserve">Air Permit No. </w:t>
    </w:r>
    <w:r>
      <w:rPr>
        <w:sz w:val="22"/>
        <w:szCs w:val="22"/>
      </w:rPr>
      <w:t>0950111-</w:t>
    </w:r>
    <w:r w:rsidRPr="00AE0ABD">
      <w:rPr>
        <w:sz w:val="22"/>
        <w:szCs w:val="22"/>
      </w:rPr>
      <w:t>03</w:t>
    </w:r>
    <w:r>
      <w:rPr>
        <w:sz w:val="22"/>
        <w:szCs w:val="22"/>
      </w:rPr>
      <w:t>4</w:t>
    </w:r>
    <w:r w:rsidRPr="00AE0ABD">
      <w:rPr>
        <w:sz w:val="22"/>
        <w:szCs w:val="22"/>
      </w:rPr>
      <w:t>-A</w:t>
    </w:r>
    <w:r>
      <w:rPr>
        <w:sz w:val="22"/>
        <w:szCs w:val="22"/>
      </w:rPr>
      <w:t>C/</w:t>
    </w:r>
    <w:r w:rsidRPr="00AE0ABD">
      <w:rPr>
        <w:sz w:val="22"/>
        <w:szCs w:val="22"/>
      </w:rPr>
      <w:t>PSD-FL-109</w:t>
    </w:r>
    <w:r>
      <w:rPr>
        <w:sz w:val="22"/>
        <w:szCs w:val="22"/>
      </w:rPr>
      <w:t>B</w:t>
    </w:r>
  </w:p>
  <w:p w:rsidR="00272D97" w:rsidRPr="00954975" w:rsidRDefault="00272D97" w:rsidP="00272D97">
    <w:pPr>
      <w:pBdr>
        <w:top w:val="single" w:sz="8" w:space="1" w:color="auto"/>
      </w:pBdr>
      <w:tabs>
        <w:tab w:val="right" w:pos="10080"/>
      </w:tabs>
      <w:rPr>
        <w:rStyle w:val="PageNumber"/>
      </w:rPr>
    </w:pPr>
    <w:r>
      <w:rPr>
        <w:rStyle w:val="PageNumber"/>
      </w:rPr>
      <w:t>Reclassification of Engines to Emergency Use</w:t>
    </w:r>
    <w:r>
      <w:rPr>
        <w:rStyle w:val="PageNumber"/>
      </w:rPr>
      <w:tab/>
      <w:t>Minor Air Construction Permit</w:t>
    </w:r>
  </w:p>
  <w:p w:rsidR="00272D97" w:rsidRDefault="00272D97" w:rsidP="00AB461A">
    <w:pPr>
      <w:pBdr>
        <w:top w:val="single" w:sz="8" w:space="1" w:color="auto"/>
      </w:pBdr>
      <w:tabs>
        <w:tab w:val="left" w:pos="7344"/>
      </w:tabs>
      <w:jc w:val="cen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C2D24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C2D24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2D97" w:rsidRDefault="00272D97">
      <w:r>
        <w:separator/>
      </w:r>
    </w:p>
  </w:footnote>
  <w:footnote w:type="continuationSeparator" w:id="0">
    <w:p w:rsidR="00272D97" w:rsidRDefault="00272D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D97" w:rsidRPr="00454197" w:rsidRDefault="00272D97" w:rsidP="00AB461A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454197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64B12BD5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3E91"/>
    <w:rsid w:val="0008322C"/>
    <w:rsid w:val="00085AB4"/>
    <w:rsid w:val="00096136"/>
    <w:rsid w:val="000A1577"/>
    <w:rsid w:val="000C4844"/>
    <w:rsid w:val="000C5D7B"/>
    <w:rsid w:val="0017110C"/>
    <w:rsid w:val="001852F6"/>
    <w:rsid w:val="001E2D3E"/>
    <w:rsid w:val="00202068"/>
    <w:rsid w:val="00215D36"/>
    <w:rsid w:val="00220F73"/>
    <w:rsid w:val="00272D97"/>
    <w:rsid w:val="00287C1F"/>
    <w:rsid w:val="002C004F"/>
    <w:rsid w:val="002D3E91"/>
    <w:rsid w:val="00356BD5"/>
    <w:rsid w:val="003770F2"/>
    <w:rsid w:val="003B4124"/>
    <w:rsid w:val="003B5EB9"/>
    <w:rsid w:val="00454197"/>
    <w:rsid w:val="00493A59"/>
    <w:rsid w:val="004A1D32"/>
    <w:rsid w:val="004C78F4"/>
    <w:rsid w:val="004E275B"/>
    <w:rsid w:val="00513414"/>
    <w:rsid w:val="00557816"/>
    <w:rsid w:val="00594B65"/>
    <w:rsid w:val="00601258"/>
    <w:rsid w:val="00603A4B"/>
    <w:rsid w:val="006E7773"/>
    <w:rsid w:val="007D1CB1"/>
    <w:rsid w:val="007D2E2C"/>
    <w:rsid w:val="00820C4F"/>
    <w:rsid w:val="00836F59"/>
    <w:rsid w:val="00840D8A"/>
    <w:rsid w:val="0084732C"/>
    <w:rsid w:val="008823E1"/>
    <w:rsid w:val="00901924"/>
    <w:rsid w:val="009534F6"/>
    <w:rsid w:val="009856B5"/>
    <w:rsid w:val="009B1934"/>
    <w:rsid w:val="00A27E51"/>
    <w:rsid w:val="00A41597"/>
    <w:rsid w:val="00A64111"/>
    <w:rsid w:val="00A8540B"/>
    <w:rsid w:val="00AB461A"/>
    <w:rsid w:val="00AC2D24"/>
    <w:rsid w:val="00AC7766"/>
    <w:rsid w:val="00AD67A4"/>
    <w:rsid w:val="00AE654F"/>
    <w:rsid w:val="00BC4D72"/>
    <w:rsid w:val="00C13661"/>
    <w:rsid w:val="00C63E8B"/>
    <w:rsid w:val="00C6409A"/>
    <w:rsid w:val="00C80E3B"/>
    <w:rsid w:val="00CA555E"/>
    <w:rsid w:val="00CD3DC3"/>
    <w:rsid w:val="00D1713A"/>
    <w:rsid w:val="00D262E3"/>
    <w:rsid w:val="00D47CEC"/>
    <w:rsid w:val="00E05772"/>
    <w:rsid w:val="00E25651"/>
    <w:rsid w:val="00EA5CC0"/>
    <w:rsid w:val="00EF7EE8"/>
    <w:rsid w:val="00F064D1"/>
    <w:rsid w:val="00F23A4F"/>
    <w:rsid w:val="00F364B5"/>
    <w:rsid w:val="00F7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City"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4E3CE4E7-F14B-4FB9-834E-255330774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3A59"/>
  </w:style>
  <w:style w:type="paragraph" w:styleId="Heading1">
    <w:name w:val="heading 1"/>
    <w:basedOn w:val="Normal"/>
    <w:next w:val="Normal"/>
    <w:qFormat/>
    <w:rsid w:val="00493A59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493A59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493A59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93A5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93A59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493A59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493A59"/>
  </w:style>
  <w:style w:type="paragraph" w:styleId="BodyText">
    <w:name w:val="Body Text"/>
    <w:aliases w:val="SCA Body Text,SCA Body Text1,SCA Body Text2,SCA Body Text11"/>
    <w:basedOn w:val="Normal"/>
    <w:rsid w:val="00493A59"/>
    <w:pPr>
      <w:spacing w:after="120"/>
    </w:pPr>
    <w:rPr>
      <w:sz w:val="22"/>
    </w:rPr>
  </w:style>
  <w:style w:type="paragraph" w:styleId="BodyText3">
    <w:name w:val="Body Text 3"/>
    <w:basedOn w:val="Normal"/>
    <w:rsid w:val="00493A59"/>
    <w:pPr>
      <w:spacing w:after="120"/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lastModifiedBy>Holtom, Jonathan</cp:lastModifiedBy>
  <cp:revision>4</cp:revision>
  <cp:lastPrinted>2001-06-12T21:12:00Z</cp:lastPrinted>
  <dcterms:created xsi:type="dcterms:W3CDTF">2014-06-10T13:47:00Z</dcterms:created>
  <dcterms:modified xsi:type="dcterms:W3CDTF">2014-07-14T19:27:00Z</dcterms:modified>
</cp:coreProperties>
</file>